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EB" w:rsidRDefault="00D220EB"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b/>
          <w:noProof/>
          <w:sz w:val="28"/>
          <w:szCs w:val="28"/>
          <w:lang w:eastAsia="ru-RU"/>
        </w:rPr>
        <w:drawing>
          <wp:inline distT="0" distB="0" distL="0" distR="0">
            <wp:extent cx="6299835" cy="8669994"/>
            <wp:effectExtent l="0" t="0" r="5715"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D220EB" w:rsidRDefault="00D220EB" w:rsidP="00031E64">
      <w:pPr>
        <w:pStyle w:val="a6"/>
        <w:tabs>
          <w:tab w:val="left" w:pos="3828"/>
        </w:tabs>
        <w:spacing w:after="0" w:line="360" w:lineRule="auto"/>
        <w:ind w:left="0"/>
        <w:jc w:val="both"/>
        <w:rPr>
          <w:rFonts w:ascii="Times New Roman" w:eastAsia="Times New Roman" w:hAnsi="Times New Roman"/>
          <w:sz w:val="24"/>
          <w:szCs w:val="24"/>
          <w:lang w:eastAsia="ru-RU"/>
        </w:rPr>
      </w:pPr>
    </w:p>
    <w:p w:rsidR="00D74E97" w:rsidRDefault="009A33BA" w:rsidP="00031E64">
      <w:pPr>
        <w:pStyle w:val="a6"/>
        <w:tabs>
          <w:tab w:val="left" w:pos="3828"/>
        </w:tabs>
        <w:spacing w:after="0" w:line="360" w:lineRule="auto"/>
        <w:ind w:left="0"/>
        <w:jc w:val="both"/>
        <w:rPr>
          <w:rFonts w:ascii="Times New Roman" w:eastAsia="Times New Roman" w:hAnsi="Times New Roman"/>
          <w:sz w:val="24"/>
          <w:szCs w:val="24"/>
          <w:lang w:eastAsia="ru-RU"/>
        </w:rPr>
      </w:pPr>
      <w:bookmarkStart w:id="0" w:name="_GoBack"/>
      <w:bookmarkEnd w:id="0"/>
      <w:r w:rsidRPr="00894A04">
        <w:rPr>
          <w:rFonts w:ascii="Times New Roman" w:eastAsia="Times New Roman" w:hAnsi="Times New Roman"/>
          <w:sz w:val="24"/>
          <w:szCs w:val="24"/>
          <w:lang w:eastAsia="ru-RU"/>
        </w:rPr>
        <w:lastRenderedPageBreak/>
        <w:t>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Pr>
          <w:rFonts w:ascii="Times New Roman" w:eastAsia="Times New Roman" w:hAnsi="Times New Roman"/>
          <w:sz w:val="24"/>
          <w:szCs w:val="24"/>
          <w:lang w:eastAsia="ru-RU"/>
        </w:rPr>
        <w:t xml:space="preserve"> направленности, утв. </w:t>
      </w:r>
      <w:r w:rsidRPr="00894A04">
        <w:rPr>
          <w:rFonts w:ascii="Times New Roman" w:eastAsia="Times New Roman" w:hAnsi="Times New Roman"/>
          <w:sz w:val="24"/>
          <w:szCs w:val="24"/>
          <w:lang w:eastAsia="ru-RU"/>
        </w:rPr>
        <w:t>приказом Минобрнауки России от 12.03.2014 №</w:t>
      </w:r>
      <w:r>
        <w:rPr>
          <w:rFonts w:ascii="Times New Roman" w:eastAsia="Times New Roman" w:hAnsi="Times New Roman"/>
          <w:sz w:val="24"/>
          <w:szCs w:val="24"/>
          <w:lang w:eastAsia="ru-RU"/>
        </w:rPr>
        <w:t xml:space="preserve"> 177</w:t>
      </w:r>
      <w:r w:rsidR="00D74E97">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w:t>
      </w:r>
      <w:proofErr w:type="gramStart"/>
      <w:r w:rsidR="009A33BA" w:rsidRPr="007C53B6">
        <w:rPr>
          <w:rFonts w:ascii="Times New Roman" w:hAnsi="Times New Roman"/>
          <w:sz w:val="24"/>
          <w:szCs w:val="24"/>
          <w:lang w:eastAsia="ru-RU"/>
        </w:rPr>
        <w:t>обучение по</w:t>
      </w:r>
      <w:proofErr w:type="gramEnd"/>
      <w:r w:rsidR="009A33BA" w:rsidRPr="007C53B6">
        <w:rPr>
          <w:rFonts w:ascii="Times New Roman" w:hAnsi="Times New Roman"/>
          <w:sz w:val="24"/>
          <w:szCs w:val="24"/>
          <w:lang w:eastAsia="ru-RU"/>
        </w:rPr>
        <w:t xml:space="preserve">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приказом Минобрнауки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приказом Минобрнауки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Минобрнауки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Минобрнауки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00883059">
        <w:rPr>
          <w:rFonts w:ascii="Times New Roman" w:hAnsi="Times New Roman"/>
          <w:sz w:val="24"/>
          <w:szCs w:val="24"/>
          <w:lang w:eastAsia="ru-RU"/>
        </w:rPr>
        <w:t>сайта ОО в сети Интернет</w:t>
      </w:r>
      <w:r w:rsidRPr="00FE2889">
        <w:rPr>
          <w:rFonts w:ascii="Times New Roman" w:hAnsi="Times New Roman"/>
          <w:sz w:val="24"/>
          <w:szCs w:val="24"/>
          <w:lang w:eastAsia="ru-RU"/>
        </w:rPr>
        <w:t>,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ED5424">
        <w:rPr>
          <w:rFonts w:ascii="Times New Roman" w:hAnsi="Times New Roman"/>
          <w:sz w:val="24"/>
          <w:szCs w:val="24"/>
          <w:lang w:eastAsia="ru-RU"/>
        </w:rPr>
        <w:t xml:space="preserve">     </w:t>
      </w:r>
      <w:r w:rsidR="00ED5424" w:rsidRPr="00ED5424">
        <w:rPr>
          <w:rFonts w:ascii="Times New Roman" w:hAnsi="Times New Roman"/>
          <w:sz w:val="24"/>
          <w:szCs w:val="24"/>
          <w:u w:val="single"/>
          <w:lang w:eastAsia="ru-RU"/>
        </w:rPr>
        <w:t>педагогическим советом</w:t>
      </w:r>
    </w:p>
    <w:p w:rsidR="00CA1E1F" w:rsidRDefault="00CA1E1F" w:rsidP="00ED5424">
      <w:pPr>
        <w:spacing w:after="0" w:line="360" w:lineRule="auto"/>
        <w:ind w:left="2832" w:firstLine="708"/>
        <w:rPr>
          <w:rFonts w:ascii="Times New Roman" w:hAnsi="Times New Roman"/>
          <w:sz w:val="24"/>
          <w:szCs w:val="24"/>
          <w:lang w:eastAsia="ru-RU"/>
        </w:rPr>
      </w:pPr>
      <w:r w:rsidRPr="00EF213A">
        <w:rPr>
          <w:rFonts w:ascii="Times New Roman" w:hAnsi="Times New Roman"/>
          <w:sz w:val="20"/>
          <w:szCs w:val="20"/>
          <w:lang w:eastAsia="ru-RU"/>
        </w:rPr>
        <w:t>(</w:t>
      </w:r>
      <w:r>
        <w:rPr>
          <w:rFonts w:ascii="Times New Roman" w:hAnsi="Times New Roman"/>
          <w:sz w:val="20"/>
          <w:szCs w:val="20"/>
          <w:lang w:eastAsia="ru-RU"/>
        </w:rPr>
        <w:t xml:space="preserve">Указать </w:t>
      </w:r>
      <w:r w:rsidRPr="00EF213A">
        <w:rPr>
          <w:rFonts w:ascii="Times New Roman" w:hAnsi="Times New Roman"/>
          <w:sz w:val="20"/>
          <w:szCs w:val="20"/>
          <w:lang w:eastAsia="ru-RU"/>
        </w:rPr>
        <w:t>орган управления ОО</w:t>
      </w:r>
      <w:r w:rsidRPr="00FE2889">
        <w:rPr>
          <w:rFonts w:ascii="Times New Roman" w:hAnsi="Times New Roman"/>
          <w:sz w:val="24"/>
          <w:szCs w:val="24"/>
          <w:lang w:eastAsia="ru-RU"/>
        </w:rPr>
        <w:t>)</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и утверждается </w:t>
      </w:r>
      <w:r w:rsidRPr="00FE2889">
        <w:rPr>
          <w:rFonts w:ascii="Times New Roman" w:hAnsi="Times New Roman"/>
          <w:sz w:val="24"/>
          <w:szCs w:val="24"/>
          <w:lang w:eastAsia="ru-RU"/>
        </w:rPr>
        <w:t>руководителем ОО.</w:t>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ED5424" w:rsidRDefault="00CA1E1F" w:rsidP="00FE2889">
      <w:pPr>
        <w:spacing w:after="0" w:line="360" w:lineRule="auto"/>
        <w:jc w:val="both"/>
        <w:rPr>
          <w:rFonts w:ascii="Times New Roman" w:hAnsi="Times New Roman"/>
          <w:sz w:val="24"/>
          <w:szCs w:val="24"/>
          <w:u w:val="single"/>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ED5424">
        <w:rPr>
          <w:rFonts w:ascii="Times New Roman" w:hAnsi="Times New Roman"/>
          <w:sz w:val="24"/>
          <w:szCs w:val="24"/>
          <w:lang w:eastAsia="ru-RU"/>
        </w:rPr>
        <w:t xml:space="preserve"> </w:t>
      </w:r>
      <w:r w:rsidR="00ED5424" w:rsidRPr="00ED5424">
        <w:rPr>
          <w:rFonts w:ascii="Times New Roman" w:hAnsi="Times New Roman"/>
          <w:sz w:val="24"/>
          <w:szCs w:val="24"/>
          <w:u w:val="single"/>
          <w:lang w:eastAsia="ru-RU"/>
        </w:rPr>
        <w:t>РСО-Алания</w:t>
      </w:r>
      <w:r w:rsidRPr="00ED5424">
        <w:rPr>
          <w:rFonts w:ascii="Times New Roman" w:hAnsi="Times New Roman"/>
          <w:sz w:val="24"/>
          <w:szCs w:val="24"/>
          <w:u w:val="single"/>
          <w:lang w:eastAsia="ru-RU"/>
        </w:rPr>
        <w:t>,</w:t>
      </w:r>
    </w:p>
    <w:p w:rsidR="00CA1E1F" w:rsidRPr="009122BE" w:rsidRDefault="00ED5424" w:rsidP="00ED5424">
      <w:pPr>
        <w:spacing w:after="0" w:line="36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CA1E1F" w:rsidRPr="009122BE">
        <w:rPr>
          <w:rFonts w:ascii="Times New Roman" w:hAnsi="Times New Roman"/>
          <w:sz w:val="20"/>
          <w:szCs w:val="20"/>
          <w:lang w:eastAsia="ru-RU"/>
        </w:rPr>
        <w:t>(Указать регион)</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FE2889">
        <w:rPr>
          <w:rFonts w:ascii="Times New Roman" w:hAnsi="Times New Roman"/>
          <w:sz w:val="24"/>
          <w:szCs w:val="24"/>
          <w:lang w:eastAsia="ru-RU"/>
        </w:rPr>
        <w:t>связанным</w:t>
      </w:r>
      <w:proofErr w:type="gramEnd"/>
      <w:r w:rsidRPr="00FE2889">
        <w:rPr>
          <w:rFonts w:ascii="Times New Roman" w:hAnsi="Times New Roman"/>
          <w:sz w:val="24"/>
          <w:szCs w:val="24"/>
          <w:lang w:eastAsia="ru-RU"/>
        </w:rPr>
        <w:t xml:space="preserve">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lastRenderedPageBreak/>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xml:space="preserve">, </w:t>
      </w:r>
      <w:proofErr w:type="gramStart"/>
      <w:r w:rsidR="00D201C3">
        <w:rPr>
          <w:rFonts w:ascii="Times New Roman" w:hAnsi="Times New Roman"/>
          <w:sz w:val="24"/>
          <w:szCs w:val="24"/>
        </w:rPr>
        <w:t>содержащими</w:t>
      </w:r>
      <w:proofErr w:type="gramEnd"/>
      <w:r w:rsidR="00D201C3">
        <w:rPr>
          <w:rFonts w:ascii="Times New Roman" w:hAnsi="Times New Roman"/>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001B21D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w:t>
      </w:r>
      <w:r w:rsidR="001B21D9">
        <w:rPr>
          <w:rFonts w:ascii="Times New Roman" w:hAnsi="Times New Roman"/>
          <w:sz w:val="24"/>
          <w:szCs w:val="24"/>
        </w:rPr>
        <w:t>реса официальных сайтов в сети Интернет</w:t>
      </w:r>
      <w:r w:rsidRPr="00FE2889">
        <w:rPr>
          <w:rFonts w:ascii="Times New Roman" w:hAnsi="Times New Roman"/>
          <w:sz w:val="24"/>
          <w:szCs w:val="24"/>
        </w:rPr>
        <w:t xml:space="preserve">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BC23BE">
        <w:rPr>
          <w:rFonts w:ascii="Times New Roman" w:eastAsia="Times New Roman" w:hAnsi="Times New Roman"/>
          <w:sz w:val="24"/>
          <w:szCs w:val="24"/>
          <w:lang w:eastAsia="ru-RU"/>
        </w:rPr>
        <w:t>)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BC23BE">
        <w:rPr>
          <w:rFonts w:ascii="Times New Roman" w:eastAsia="Times New Roman" w:hAnsi="Times New Roman"/>
          <w:sz w:val="24"/>
          <w:szCs w:val="24"/>
          <w:lang w:eastAsia="ru-RU"/>
        </w:rPr>
        <w:t>)</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xml:space="preserve">) </w:t>
      </w:r>
      <w:r w:rsidR="00BC23BE">
        <w:rPr>
          <w:rFonts w:ascii="Times New Roman" w:eastAsia="Times New Roman" w:hAnsi="Times New Roman"/>
          <w:sz w:val="24"/>
          <w:szCs w:val="24"/>
          <w:lang w:eastAsia="ru-RU"/>
        </w:rPr>
        <w:t>(</w:t>
      </w:r>
      <w:r w:rsidR="003520C9" w:rsidRPr="005B72BB">
        <w:rPr>
          <w:rFonts w:ascii="Times New Roman" w:eastAsia="Times New Roman" w:hAnsi="Times New Roman"/>
          <w:sz w:val="24"/>
          <w:szCs w:val="24"/>
          <w:lang w:eastAsia="ru-RU"/>
        </w:rPr>
        <w:t>не позднее 1 июля</w:t>
      </w:r>
      <w:r w:rsidR="00BC23BE">
        <w:rPr>
          <w:rFonts w:ascii="Times New Roman" w:eastAsia="Times New Roman" w:hAnsi="Times New Roman"/>
          <w:sz w:val="24"/>
          <w:szCs w:val="24"/>
          <w:lang w:eastAsia="ru-RU"/>
        </w:rPr>
        <w:t>)</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интерната, количестве жилых помещений в интернате </w:t>
      </w:r>
      <w:proofErr w:type="gramStart"/>
      <w:r w:rsidRPr="00FE2889">
        <w:rPr>
          <w:rFonts w:ascii="Times New Roman" w:hAnsi="Times New Roman"/>
          <w:sz w:val="24"/>
          <w:szCs w:val="24"/>
        </w:rPr>
        <w:t>для</w:t>
      </w:r>
      <w:proofErr w:type="gramEnd"/>
      <w:r w:rsidRPr="00FE2889">
        <w:rPr>
          <w:rFonts w:ascii="Times New Roman" w:hAnsi="Times New Roman"/>
          <w:sz w:val="24"/>
          <w:szCs w:val="24"/>
        </w:rPr>
        <w:t xml:space="preserve">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proofErr w:type="gramStart"/>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w:t>
      </w:r>
      <w:proofErr w:type="gramEnd"/>
      <w:r w:rsidRPr="009A0FD3">
        <w:rPr>
          <w:b w:val="0"/>
          <w:bCs w:val="0"/>
          <w:sz w:val="24"/>
          <w:szCs w:val="24"/>
        </w:rPr>
        <w:t xml:space="preserve">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w:t>
      </w:r>
      <w:r w:rsidRPr="00856C4C">
        <w:rPr>
          <w:rFonts w:ascii="Times New Roman" w:hAnsi="Times New Roman"/>
          <w:i/>
          <w:sz w:val="24"/>
          <w:szCs w:val="24"/>
        </w:rPr>
        <w:t>кроме ДОО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10"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w:t>
      </w:r>
      <w:proofErr w:type="gramStart"/>
      <w:r w:rsidRPr="00FE2889">
        <w:rPr>
          <w:rFonts w:ascii="Times New Roman" w:hAnsi="Times New Roman"/>
          <w:sz w:val="24"/>
          <w:szCs w:val="24"/>
        </w:rPr>
        <w:t>обучения</w:t>
      </w:r>
      <w:proofErr w:type="gramEnd"/>
      <w:r w:rsidRPr="00FE2889">
        <w:rPr>
          <w:rFonts w:ascii="Times New Roman" w:hAnsi="Times New Roman"/>
          <w:sz w:val="24"/>
          <w:szCs w:val="24"/>
        </w:rPr>
        <w:t xml:space="preserve">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 xml:space="preserve">акт органа, определенного законами этих субъектов РФ) о закреплении образовательных организаций за конкретными территориями </w:t>
      </w:r>
      <w:r w:rsidRPr="000467C9">
        <w:rPr>
          <w:rFonts w:ascii="Times New Roman" w:hAnsi="Times New Roman"/>
          <w:sz w:val="24"/>
          <w:szCs w:val="24"/>
        </w:rPr>
        <w:lastRenderedPageBreak/>
        <w:t>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w:t>
      </w:r>
      <w:r w:rsidR="00721C0D">
        <w:rPr>
          <w:rFonts w:ascii="Times New Roman" w:hAnsi="Times New Roman"/>
          <w:i/>
          <w:sz w:val="24"/>
          <w:szCs w:val="24"/>
        </w:rPr>
        <w:t xml:space="preserve"> </w:t>
      </w:r>
      <w:r w:rsidRPr="002A7ECF">
        <w:rPr>
          <w:rFonts w:ascii="Times New Roman" w:hAnsi="Times New Roman"/>
          <w:i/>
          <w:sz w:val="24"/>
          <w:szCs w:val="24"/>
        </w:rPr>
        <w:t>–</w:t>
      </w:r>
      <w:r w:rsidR="00721C0D">
        <w:rPr>
          <w:rFonts w:ascii="Times New Roman" w:hAnsi="Times New Roman"/>
          <w:i/>
          <w:sz w:val="24"/>
          <w:szCs w:val="24"/>
        </w:rPr>
        <w:t xml:space="preserve"> </w:t>
      </w:r>
      <w:r w:rsidRPr="002A7ECF">
        <w:rPr>
          <w:rFonts w:ascii="Times New Roman" w:hAnsi="Times New Roman"/>
          <w:i/>
          <w:sz w:val="24"/>
          <w:szCs w:val="24"/>
        </w:rPr>
        <w:t>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2.10. Файлы документов представляются в форматах </w:t>
      </w:r>
      <w:proofErr w:type="spellStart"/>
      <w:r>
        <w:rPr>
          <w:rFonts w:ascii="Times New Roman" w:hAnsi="Times New Roman"/>
          <w:sz w:val="24"/>
          <w:szCs w:val="24"/>
          <w:lang w:eastAsia="ru-RU"/>
        </w:rPr>
        <w:t>Portable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pdf</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Microsoft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xml:space="preserve"> / </w:t>
      </w:r>
      <w:proofErr w:type="spellStart"/>
      <w:r>
        <w:rPr>
          <w:rFonts w:ascii="Times New Roman" w:hAnsi="Times New Roman"/>
          <w:sz w:val="24"/>
          <w:szCs w:val="24"/>
          <w:lang w:eastAsia="ru-RU"/>
        </w:rPr>
        <w:t>Microsofr</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Excel</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docx</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xlsx</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Open</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Document</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Files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odt</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ods</w:t>
      </w:r>
      <w:proofErr w:type="spellEnd"/>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w:t>
      </w:r>
      <w:proofErr w:type="spellStart"/>
      <w:r w:rsidR="00ED4616">
        <w:rPr>
          <w:rFonts w:ascii="Times New Roman" w:hAnsi="Times New Roman"/>
          <w:sz w:val="24"/>
          <w:szCs w:val="24"/>
          <w:lang w:eastAsia="ru-RU"/>
        </w:rPr>
        <w:t>мб</w:t>
      </w:r>
      <w:proofErr w:type="spellEnd"/>
      <w:r w:rsidR="00ED4616">
        <w:rPr>
          <w:rFonts w:ascii="Times New Roman" w:hAnsi="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w:t>
      </w:r>
      <w:proofErr w:type="spellStart"/>
      <w:r w:rsidR="00ED4616">
        <w:rPr>
          <w:rFonts w:ascii="Times New Roman" w:hAnsi="Times New Roman"/>
          <w:sz w:val="24"/>
          <w:szCs w:val="24"/>
          <w:lang w:eastAsia="ru-RU"/>
        </w:rPr>
        <w:t>dpi</w:t>
      </w:r>
      <w:proofErr w:type="spellEnd"/>
      <w:r w:rsidR="00ED4616">
        <w:rPr>
          <w:rFonts w:ascii="Times New Roman" w:hAnsi="Times New Roman"/>
          <w:sz w:val="24"/>
          <w:szCs w:val="24"/>
          <w:lang w:eastAsia="ru-RU"/>
        </w:rPr>
        <w:t>;</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w:t>
      </w:r>
      <w:r w:rsidRPr="00A43959">
        <w:rPr>
          <w:rFonts w:ascii="Times New Roman" w:hAnsi="Times New Roman"/>
          <w:sz w:val="24"/>
          <w:szCs w:val="24"/>
          <w:lang w:eastAsia="ru-RU"/>
        </w:rPr>
        <w:t xml:space="preserve">размеченные указанной </w:t>
      </w:r>
      <w:proofErr w:type="spellStart"/>
      <w:r w:rsidRPr="00A43959">
        <w:rPr>
          <w:rFonts w:ascii="Times New Roman" w:hAnsi="Times New Roman"/>
          <w:sz w:val="24"/>
          <w:szCs w:val="24"/>
          <w:lang w:eastAsia="ru-RU"/>
        </w:rPr>
        <w:t>html</w:t>
      </w:r>
      <w:proofErr w:type="spellEnd"/>
      <w:r w:rsidRPr="00A43959">
        <w:rPr>
          <w:rFonts w:ascii="Times New Roman" w:hAnsi="Times New Roman"/>
          <w:sz w:val="24"/>
          <w:szCs w:val="24"/>
          <w:lang w:eastAsia="ru-RU"/>
        </w:rPr>
        <w:t>-разметкой,</w:t>
      </w:r>
      <w:r>
        <w:rPr>
          <w:rFonts w:ascii="Times New Roman" w:hAnsi="Times New Roman"/>
          <w:sz w:val="24"/>
          <w:szCs w:val="24"/>
          <w:lang w:eastAsia="ru-RU"/>
        </w:rPr>
        <w:t xml:space="preserve">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A66CCB"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F94373" w:rsidRPr="00A66CCB"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в текстовой и (или) табличной формах, а также в </w:t>
      </w:r>
      <w:r w:rsidRPr="00A43959">
        <w:rPr>
          <w:rFonts w:ascii="Times New Roman" w:hAnsi="Times New Roman"/>
          <w:sz w:val="24"/>
          <w:szCs w:val="24"/>
          <w:lang w:eastAsia="ru-RU"/>
        </w:rPr>
        <w:t>форме копий документов;</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платы</w:t>
      </w:r>
      <w:r w:rsidR="00A66CCB" w:rsidRPr="00A66CCB">
        <w:rPr>
          <w:rFonts w:ascii="Times New Roman" w:hAnsi="Times New Roman"/>
          <w:sz w:val="24"/>
          <w:szCs w:val="24"/>
          <w:lang w:eastAsia="ru-RU"/>
        </w:rPr>
        <w:t xml:space="preserve"> </w:t>
      </w:r>
      <w:r w:rsidR="00A66CCB" w:rsidRPr="00FE2889">
        <w:rPr>
          <w:rFonts w:ascii="Times New Roman" w:hAnsi="Times New Roman"/>
          <w:sz w:val="24"/>
          <w:szCs w:val="24"/>
          <w:lang w:eastAsia="ru-RU"/>
        </w:rPr>
        <w:t>с пользователя</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lang w:eastAsia="ru-RU"/>
        </w:rPr>
        <w:t>Интернет;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00A66CCB">
        <w:rPr>
          <w:rFonts w:ascii="Times New Roman" w:hAnsi="Times New Roman"/>
          <w:sz w:val="24"/>
          <w:szCs w:val="24"/>
          <w:lang w:eastAsia="ru-RU"/>
        </w:rPr>
        <w:t>сайта и прав</w:t>
      </w:r>
      <w:r w:rsidRPr="00FE2889">
        <w:rPr>
          <w:rFonts w:ascii="Times New Roman" w:hAnsi="Times New Roman"/>
          <w:sz w:val="24"/>
          <w:szCs w:val="24"/>
          <w:lang w:eastAsia="ru-RU"/>
        </w:rPr>
        <w:t xml:space="preserve">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Pr="00665668"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sidRPr="005C16EA">
        <w:rPr>
          <w:rFonts w:ascii="Times New Roman" w:hAnsi="Times New Roman"/>
          <w:bCs/>
          <w:sz w:val="24"/>
          <w:szCs w:val="24"/>
          <w:lang w:eastAsia="ru-RU"/>
        </w:rPr>
        <w:t xml:space="preserve"> </w:t>
      </w:r>
      <w:r w:rsidR="00665668" w:rsidRPr="00665668">
        <w:rPr>
          <w:rFonts w:ascii="Times New Roman" w:hAnsi="Times New Roman"/>
          <w:bCs/>
          <w:sz w:val="24"/>
          <w:szCs w:val="24"/>
          <w:lang w:val="en-US" w:eastAsia="ru-RU"/>
        </w:rPr>
        <w:t>www</w:t>
      </w:r>
      <w:r w:rsidR="00665668" w:rsidRPr="00665668">
        <w:rPr>
          <w:rFonts w:ascii="Times New Roman" w:hAnsi="Times New Roman"/>
          <w:bCs/>
          <w:sz w:val="24"/>
          <w:szCs w:val="24"/>
          <w:lang w:eastAsia="ru-RU"/>
        </w:rPr>
        <w:t>.</w:t>
      </w:r>
      <w:proofErr w:type="spellStart"/>
      <w:r w:rsidR="00665668" w:rsidRPr="00665668">
        <w:rPr>
          <w:rFonts w:ascii="Times New Roman" w:hAnsi="Times New Roman"/>
          <w:bCs/>
          <w:sz w:val="24"/>
          <w:szCs w:val="24"/>
          <w:lang w:val="en-US" w:eastAsia="ru-RU"/>
        </w:rPr>
        <w:t>ir</w:t>
      </w:r>
      <w:proofErr w:type="spellEnd"/>
      <w:r w:rsidR="00665668" w:rsidRPr="00665668">
        <w:rPr>
          <w:rFonts w:ascii="Times New Roman" w:hAnsi="Times New Roman"/>
          <w:bCs/>
          <w:sz w:val="24"/>
          <w:szCs w:val="24"/>
          <w:lang w:eastAsia="ru-RU"/>
        </w:rPr>
        <w:t>.</w:t>
      </w:r>
      <w:proofErr w:type="spellStart"/>
      <w:r w:rsidR="00665668" w:rsidRPr="00665668">
        <w:rPr>
          <w:rFonts w:ascii="Times New Roman" w:hAnsi="Times New Roman"/>
          <w:bCs/>
          <w:sz w:val="24"/>
          <w:szCs w:val="24"/>
          <w:lang w:val="en-US" w:eastAsia="ru-RU"/>
        </w:rPr>
        <w:t>osedu</w:t>
      </w:r>
      <w:proofErr w:type="spellEnd"/>
      <w:r w:rsidR="00665668" w:rsidRPr="00665668">
        <w:rPr>
          <w:rFonts w:ascii="Times New Roman" w:hAnsi="Times New Roman"/>
          <w:bCs/>
          <w:sz w:val="24"/>
          <w:szCs w:val="24"/>
          <w:lang w:eastAsia="ru-RU"/>
        </w:rPr>
        <w:t>2.</w:t>
      </w:r>
      <w:proofErr w:type="spellStart"/>
      <w:r w:rsidR="00665668" w:rsidRPr="00665668">
        <w:rPr>
          <w:rFonts w:ascii="Times New Roman" w:hAnsi="Times New Roman"/>
          <w:bCs/>
          <w:sz w:val="24"/>
          <w:szCs w:val="24"/>
          <w:lang w:val="en-US" w:eastAsia="ru-RU"/>
        </w:rPr>
        <w:t>ru</w:t>
      </w:r>
      <w:proofErr w:type="spellEnd"/>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A66CCB"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постоянного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w:t>
      </w:r>
      <w:r w:rsidRPr="00A43959">
        <w:rPr>
          <w:rFonts w:ascii="Times New Roman" w:hAnsi="Times New Roman"/>
          <w:sz w:val="24"/>
          <w:szCs w:val="24"/>
          <w:lang w:eastAsia="ru-RU"/>
        </w:rPr>
        <w:t>третьему лицу</w:t>
      </w:r>
      <w:r w:rsidRPr="00FE2889">
        <w:rPr>
          <w:rFonts w:ascii="Times New Roman" w:hAnsi="Times New Roman"/>
          <w:sz w:val="24"/>
          <w:szCs w:val="24"/>
          <w:lang w:eastAsia="ru-RU"/>
        </w:rPr>
        <w:t xml:space="preserve">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 </w:t>
      </w:r>
      <w:r w:rsidR="00A43959">
        <w:rPr>
          <w:rFonts w:ascii="Times New Roman" w:hAnsi="Times New Roman"/>
          <w:sz w:val="24"/>
          <w:szCs w:val="24"/>
          <w:lang w:eastAsia="ru-RU"/>
        </w:rPr>
        <w:t>одного раза в две недели</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Интернет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00DA7502">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F94373" w:rsidRPr="00A66CCB"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lastRenderedPageBreak/>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F86187">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D0" w:rsidRDefault="008C7BD0" w:rsidP="00331DBB">
      <w:pPr>
        <w:spacing w:after="0" w:line="240" w:lineRule="auto"/>
      </w:pPr>
      <w:r>
        <w:separator/>
      </w:r>
    </w:p>
  </w:endnote>
  <w:endnote w:type="continuationSeparator" w:id="0">
    <w:p w:rsidR="008C7BD0" w:rsidRDefault="008C7BD0" w:rsidP="003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D0" w:rsidRDefault="008C7BD0" w:rsidP="00331DBB">
      <w:pPr>
        <w:spacing w:after="0" w:line="240" w:lineRule="auto"/>
      </w:pPr>
      <w:r>
        <w:separator/>
      </w:r>
    </w:p>
  </w:footnote>
  <w:footnote w:type="continuationSeparator" w:id="0">
    <w:p w:rsidR="008C7BD0" w:rsidRDefault="008C7BD0" w:rsidP="00331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40C"/>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276"/>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1D9"/>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037"/>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AE8"/>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45"/>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6FE1"/>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668"/>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69CF"/>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78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059"/>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C7BD0"/>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959"/>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8D5"/>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CCB"/>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3BE"/>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CAF"/>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04F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44BE"/>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0EB"/>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502"/>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20E"/>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424"/>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354"/>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0F92"/>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681B"/>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187"/>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224A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4A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224A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4A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8846">
      <w:bodyDiv w:val="1"/>
      <w:marLeft w:val="0"/>
      <w:marRight w:val="0"/>
      <w:marTop w:val="0"/>
      <w:marBottom w:val="0"/>
      <w:divBdr>
        <w:top w:val="none" w:sz="0" w:space="0" w:color="auto"/>
        <w:left w:val="none" w:sz="0" w:space="0" w:color="auto"/>
        <w:bottom w:val="none" w:sz="0" w:space="0" w:color="auto"/>
        <w:right w:val="none" w:sz="0" w:space="0" w:color="auto"/>
      </w:divBdr>
    </w:div>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41BF3F2316DF0219E48466E33DDD30612C1AF19CC7BF422F9D64D1EC96B04C1816067EE7E38CF10YEN1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2E156-42B4-434B-A543-FA9DD73F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2835</Words>
  <Characters>16163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18961</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user</cp:lastModifiedBy>
  <cp:revision>11</cp:revision>
  <cp:lastPrinted>2017-11-01T10:51:00Z</cp:lastPrinted>
  <dcterms:created xsi:type="dcterms:W3CDTF">2017-10-25T09:35:00Z</dcterms:created>
  <dcterms:modified xsi:type="dcterms:W3CDTF">2018-01-20T09:32:00Z</dcterms:modified>
</cp:coreProperties>
</file>